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16" w:type="dxa"/>
        <w:jc w:val="center"/>
        <w:tblInd w:w="70" w:type="dxa"/>
        <w:tblCellMar>
          <w:left w:w="70" w:type="dxa"/>
          <w:right w:w="70" w:type="dxa"/>
        </w:tblCellMar>
        <w:tblLook w:val="04A0"/>
      </w:tblPr>
      <w:tblGrid>
        <w:gridCol w:w="514"/>
        <w:gridCol w:w="3827"/>
        <w:gridCol w:w="1985"/>
        <w:gridCol w:w="3490"/>
      </w:tblGrid>
      <w:tr w:rsidR="004D151A" w:rsidRPr="004D151A" w:rsidTr="004D151A">
        <w:trPr>
          <w:trHeight w:val="345"/>
          <w:jc w:val="center"/>
        </w:trPr>
        <w:tc>
          <w:tcPr>
            <w:tcW w:w="98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Súhrnná správa o zadávaní zákaziek s nízkymi hodnotami s cenami vyššími ako 5 000,- € bez DPH</w:t>
            </w:r>
          </w:p>
        </w:tc>
      </w:tr>
      <w:tr w:rsidR="004D151A" w:rsidRPr="004D151A" w:rsidTr="004D151A">
        <w:trPr>
          <w:trHeight w:val="630"/>
          <w:jc w:val="center"/>
        </w:trPr>
        <w:tc>
          <w:tcPr>
            <w:tcW w:w="98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521F" w:rsidRDefault="004D151A" w:rsidP="00BE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 </w:t>
            </w:r>
            <w:r w:rsidR="00BE52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zmysle ustanovenia</w:t>
            </w: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§ 117 ods. 2 zákona č. 343/2015 </w:t>
            </w:r>
            <w:proofErr w:type="spellStart"/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Z.z</w:t>
            </w:r>
            <w:proofErr w:type="spellEnd"/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. o verejnom obstarávaní a </w:t>
            </w:r>
          </w:p>
          <w:p w:rsidR="004D151A" w:rsidRPr="004D151A" w:rsidRDefault="00BE521F" w:rsidP="00BE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o zmene a </w:t>
            </w:r>
            <w:r w:rsidR="004D151A"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doplnení niektorých zákonov v znení neskorších predpisov</w:t>
            </w:r>
          </w:p>
        </w:tc>
      </w:tr>
      <w:tr w:rsidR="004D151A" w:rsidRPr="004D151A" w:rsidTr="00BE521F">
        <w:trPr>
          <w:trHeight w:val="300"/>
          <w:jc w:val="center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85725</wp:posOffset>
                  </wp:positionV>
                  <wp:extent cx="5838825" cy="28575"/>
                  <wp:effectExtent l="635" t="0" r="0" b="0"/>
                  <wp:wrapNone/>
                  <wp:docPr id="2" name="Rovná spojnica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90525" y="714375"/>
                            <a:ext cx="5829300" cy="0"/>
                            <a:chOff x="390525" y="714375"/>
                            <a:chExt cx="5829300" cy="0"/>
                          </a:xfrm>
                        </a:grpSpPr>
                        <a:cxnSp>
                          <a:nvCxnSpPr>
                            <a:cNvPr id="2" name="Rovná spojnica 1"/>
                            <a:cNvCxnSpPr/>
                          </a:nvCxnSpPr>
                          <a:spPr>
                            <a:xfrm>
                              <a:off x="419100" y="6886575"/>
                              <a:ext cx="6334125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ysClr val="windowText" lastClr="000000"/>
                              </a:solidFill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240"/>
            </w:tblGrid>
            <w:tr w:rsidR="004D151A" w:rsidRPr="004D151A">
              <w:trPr>
                <w:trHeight w:val="300"/>
                <w:tblCellSpacing w:w="0" w:type="dxa"/>
              </w:trPr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D151A" w:rsidRPr="004D151A" w:rsidRDefault="004D151A" w:rsidP="004D15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sk-SK"/>
                    </w:rPr>
                  </w:pPr>
                </w:p>
              </w:tc>
            </w:tr>
          </w:tbl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4D151A" w:rsidRPr="004D151A" w:rsidTr="00BE521F">
        <w:trPr>
          <w:trHeight w:val="300"/>
          <w:jc w:val="center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D151A" w:rsidRPr="004D151A" w:rsidTr="00BE521F">
        <w:trPr>
          <w:trHeight w:val="300"/>
          <w:jc w:val="center"/>
        </w:trPr>
        <w:tc>
          <w:tcPr>
            <w:tcW w:w="6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Verejný obstarávateľ:  </w:t>
            </w:r>
            <w:r w:rsidRPr="004D151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Mesto Šaštín-Stráže</w:t>
            </w: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4D151A" w:rsidRPr="004D151A" w:rsidTr="00BE521F">
        <w:trPr>
          <w:trHeight w:val="300"/>
          <w:jc w:val="center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                             </w:t>
            </w:r>
            <w:proofErr w:type="spellStart"/>
            <w:r w:rsidRPr="004D151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Alej</w:t>
            </w:r>
            <w:proofErr w:type="spellEnd"/>
            <w:r w:rsidRPr="004D151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549, 908 41  Šaštín-Stráže</w:t>
            </w: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4D151A" w:rsidRPr="004D151A" w:rsidTr="00BE521F">
        <w:trPr>
          <w:trHeight w:val="300"/>
          <w:jc w:val="center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4D151A" w:rsidRPr="004D151A" w:rsidTr="00BE521F">
        <w:trPr>
          <w:trHeight w:val="300"/>
          <w:jc w:val="center"/>
        </w:trPr>
        <w:tc>
          <w:tcPr>
            <w:tcW w:w="6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Obdobie:  </w:t>
            </w:r>
            <w:r w:rsidRPr="004D151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2. štvrťrok 2016 (18.4.2016 - 30.6.2016)</w:t>
            </w: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4D151A" w:rsidRPr="004D151A" w:rsidTr="00BE521F">
        <w:trPr>
          <w:trHeight w:val="300"/>
          <w:jc w:val="center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4D151A" w:rsidRPr="004D151A" w:rsidTr="00BE521F">
        <w:trPr>
          <w:trHeight w:val="51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P. č.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Predmet zákazky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Hodnota zákazky</w:t>
            </w: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Zmluvná cena </w:t>
            </w:r>
          </w:p>
          <w:p w:rsidR="004D151A" w:rsidRPr="004D151A" w:rsidRDefault="004D151A" w:rsidP="007C1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(v € </w:t>
            </w:r>
            <w:r w:rsidR="007C10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bez</w:t>
            </w: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DPH)</w:t>
            </w:r>
          </w:p>
        </w:tc>
        <w:tc>
          <w:tcPr>
            <w:tcW w:w="3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Identifikácia dodávateľa,</w:t>
            </w: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IČO</w:t>
            </w:r>
          </w:p>
        </w:tc>
      </w:tr>
      <w:tr w:rsidR="004D151A" w:rsidRPr="004D151A" w:rsidTr="00BE521F">
        <w:trPr>
          <w:trHeight w:val="765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097" w:rsidRDefault="007C1097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Projekčné práce na objekte mestského </w:t>
            </w:r>
            <w:r w:rsidR="00BE52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úradu</w:t>
            </w:r>
            <w:r w:rsidRPr="004D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br/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7C1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7C1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</w:t>
            </w:r>
            <w:r w:rsidRPr="004D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7C1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</w:t>
            </w:r>
            <w:r w:rsidRPr="004D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00,00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C - </w:t>
            </w:r>
            <w:proofErr w:type="spellStart"/>
            <w:r w:rsidRPr="004D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Partners</w:t>
            </w:r>
            <w:proofErr w:type="spellEnd"/>
            <w:r w:rsidRPr="004D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, s.r.o.</w:t>
            </w:r>
            <w:r w:rsidRPr="004D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br/>
              <w:t>Mlynské Nivy 54, 821 05 Bratislava</w:t>
            </w:r>
            <w:r w:rsidRPr="004D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br/>
              <w:t>IČO: 44517777</w:t>
            </w:r>
          </w:p>
        </w:tc>
      </w:tr>
      <w:tr w:rsidR="004D151A" w:rsidRPr="004D151A" w:rsidTr="00BE521F">
        <w:trPr>
          <w:trHeight w:val="300"/>
          <w:jc w:val="center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D151A" w:rsidRPr="004D151A" w:rsidTr="00BE521F">
        <w:trPr>
          <w:trHeight w:val="300"/>
          <w:jc w:val="center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D151A" w:rsidRPr="004D151A" w:rsidTr="004D151A">
        <w:trPr>
          <w:trHeight w:val="300"/>
          <w:jc w:val="center"/>
        </w:trPr>
        <w:tc>
          <w:tcPr>
            <w:tcW w:w="98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F4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Vypracovala: Ing. Mária Macejková                            </w:t>
            </w:r>
          </w:p>
        </w:tc>
      </w:tr>
      <w:tr w:rsidR="004D151A" w:rsidRPr="004D151A" w:rsidTr="00BE521F">
        <w:trPr>
          <w:trHeight w:val="300"/>
          <w:jc w:val="center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4D151A" w:rsidRPr="004D151A" w:rsidTr="004D151A">
        <w:trPr>
          <w:trHeight w:val="300"/>
          <w:jc w:val="center"/>
        </w:trPr>
        <w:tc>
          <w:tcPr>
            <w:tcW w:w="98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F4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Schválil: Mgr. Jaroslav Suchánek - primátor mesta     </w:t>
            </w:r>
          </w:p>
        </w:tc>
      </w:tr>
      <w:tr w:rsidR="004D151A" w:rsidRPr="004D151A" w:rsidTr="00BE521F">
        <w:trPr>
          <w:trHeight w:val="300"/>
          <w:jc w:val="center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4D151A" w:rsidRPr="004D151A" w:rsidTr="00BE521F">
        <w:trPr>
          <w:trHeight w:val="300"/>
          <w:jc w:val="center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4D151A" w:rsidRPr="004D151A" w:rsidTr="00BE521F">
        <w:trPr>
          <w:trHeight w:val="300"/>
          <w:jc w:val="center"/>
        </w:trPr>
        <w:tc>
          <w:tcPr>
            <w:tcW w:w="4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 </w:t>
            </w:r>
            <w:proofErr w:type="spellStart"/>
            <w:r w:rsidRPr="004D151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Šaštíne-Strážach</w:t>
            </w:r>
            <w:proofErr w:type="spellEnd"/>
            <w:r w:rsidRPr="004D151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, dňa 13. júla 2016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A32C47" w:rsidRDefault="00A32C47"/>
    <w:sectPr w:rsidR="00A32C47" w:rsidSect="00A32C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4D151A"/>
    <w:rsid w:val="002D1D13"/>
    <w:rsid w:val="003F3454"/>
    <w:rsid w:val="004D151A"/>
    <w:rsid w:val="007C1097"/>
    <w:rsid w:val="009C1C01"/>
    <w:rsid w:val="00A31F77"/>
    <w:rsid w:val="00A32C47"/>
    <w:rsid w:val="00BE521F"/>
    <w:rsid w:val="00D8168C"/>
    <w:rsid w:val="00F44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2C4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5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pocitac</dc:creator>
  <cp:lastModifiedBy>pocitac</cp:lastModifiedBy>
  <cp:revision>5</cp:revision>
  <cp:lastPrinted>2018-04-24T14:21:00Z</cp:lastPrinted>
  <dcterms:created xsi:type="dcterms:W3CDTF">2018-04-24T13:47:00Z</dcterms:created>
  <dcterms:modified xsi:type="dcterms:W3CDTF">2018-04-27T13:18:00Z</dcterms:modified>
</cp:coreProperties>
</file>