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29" w:rsidRDefault="001B1E42" w:rsidP="004D3F7B">
      <w:pPr>
        <w:pStyle w:val="Nadpis5"/>
        <w:rPr>
          <w:sz w:val="22"/>
          <w:szCs w:val="22"/>
        </w:rPr>
      </w:pPr>
      <w:r>
        <w:rPr>
          <w:sz w:val="22"/>
          <w:szCs w:val="22"/>
        </w:rPr>
        <w:t>SÚHRNNÁ   SPRÁVA  O  ZÁKAZKÁCH  S  NÍZKOU  HODNOTOU</w:t>
      </w:r>
    </w:p>
    <w:p w:rsidR="007B378B" w:rsidRDefault="007B378B" w:rsidP="007B378B">
      <w:pPr>
        <w:jc w:val="center"/>
      </w:pPr>
      <w:r>
        <w:t xml:space="preserve">s cenami vyššími ako 1 000 Eur bez DPH </w:t>
      </w:r>
    </w:p>
    <w:p w:rsidR="007B378B" w:rsidRDefault="007B378B" w:rsidP="007B378B">
      <w:pPr>
        <w:jc w:val="center"/>
      </w:pPr>
      <w:r>
        <w:t xml:space="preserve">v zmysle zákona č. 95/2013 Z. z., ktorým sa mení a dopĺňa zákon č. 25/2006 Z. z. </w:t>
      </w:r>
    </w:p>
    <w:p w:rsidR="007B378B" w:rsidRDefault="007B378B" w:rsidP="007B378B">
      <w:pPr>
        <w:jc w:val="center"/>
      </w:pPr>
      <w:r>
        <w:t>o verejnom obstarávaní a o zmene a doplnení niektorých zákonov § 9 ods. 9</w:t>
      </w:r>
    </w:p>
    <w:p w:rsidR="007B378B" w:rsidRDefault="007B378B" w:rsidP="007B378B">
      <w:pPr>
        <w:pBdr>
          <w:bottom w:val="single" w:sz="6" w:space="1" w:color="auto"/>
        </w:pBdr>
        <w:jc w:val="center"/>
      </w:pPr>
    </w:p>
    <w:p w:rsidR="007B378B" w:rsidRPr="007B378B" w:rsidRDefault="007B378B" w:rsidP="007B378B"/>
    <w:p w:rsidR="001B1E42" w:rsidRDefault="001B1E42" w:rsidP="001B1E42">
      <w:pPr>
        <w:pStyle w:val="Zkladntext2"/>
        <w:jc w:val="center"/>
        <w:rPr>
          <w:sz w:val="22"/>
          <w:szCs w:val="22"/>
        </w:rPr>
      </w:pPr>
    </w:p>
    <w:p w:rsidR="001B1E42" w:rsidRDefault="001B1E42" w:rsidP="009E56CE">
      <w:pPr>
        <w:pStyle w:val="Zkladntext2"/>
        <w:tabs>
          <w:tab w:val="left" w:pos="2410"/>
        </w:tabs>
        <w:jc w:val="left"/>
        <w:rPr>
          <w:sz w:val="28"/>
          <w:szCs w:val="28"/>
        </w:rPr>
      </w:pPr>
      <w:r w:rsidRPr="009E56CE">
        <w:rPr>
          <w:b w:val="0"/>
        </w:rPr>
        <w:t>verejný obstarávateľ: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C5B66">
        <w:t>Mesto Šaštín-</w:t>
      </w:r>
      <w:r w:rsidRPr="008260FF">
        <w:t xml:space="preserve">Stráže </w:t>
      </w:r>
      <w:r w:rsidRPr="008260FF">
        <w:tab/>
      </w:r>
    </w:p>
    <w:p w:rsidR="001B1E42" w:rsidRPr="008260FF" w:rsidRDefault="001B1E42" w:rsidP="009E56CE">
      <w:pPr>
        <w:pStyle w:val="Zkladntext2"/>
        <w:tabs>
          <w:tab w:val="left" w:pos="2410"/>
        </w:tabs>
        <w:jc w:val="left"/>
      </w:pPr>
      <w:r w:rsidRPr="00760567">
        <w:t xml:space="preserve">                              </w:t>
      </w:r>
      <w:r>
        <w:t xml:space="preserve">    </w:t>
      </w:r>
      <w:r w:rsidRPr="00760567">
        <w:t xml:space="preserve"> </w:t>
      </w:r>
      <w:r w:rsidR="009E56CE">
        <w:tab/>
      </w:r>
      <w:proofErr w:type="spellStart"/>
      <w:r w:rsidRPr="008260FF">
        <w:t>Alej</w:t>
      </w:r>
      <w:proofErr w:type="spellEnd"/>
      <w:r w:rsidRPr="008260FF">
        <w:t xml:space="preserve"> č. 549, 908 41 Šaštín-Stráže                                        </w:t>
      </w:r>
    </w:p>
    <w:p w:rsidR="001B1E42" w:rsidRPr="00760567" w:rsidRDefault="001B1E42" w:rsidP="001B1E42">
      <w:pPr>
        <w:pStyle w:val="Zkladntext2"/>
        <w:rPr>
          <w:color w:val="FF0000"/>
        </w:rPr>
      </w:pPr>
    </w:p>
    <w:p w:rsidR="001B1E42" w:rsidRPr="00760567" w:rsidRDefault="00D347FC" w:rsidP="005C7F52">
      <w:pPr>
        <w:pStyle w:val="Zkladntext2"/>
        <w:tabs>
          <w:tab w:val="left" w:pos="1134"/>
          <w:tab w:val="left" w:pos="2410"/>
        </w:tabs>
      </w:pPr>
      <w:r>
        <w:rPr>
          <w:b w:val="0"/>
        </w:rPr>
        <w:t>za obdobie od</w:t>
      </w:r>
      <w:r w:rsidR="001B1E42" w:rsidRPr="00760567">
        <w:rPr>
          <w:b w:val="0"/>
        </w:rPr>
        <w:t>:</w:t>
      </w:r>
      <w:r w:rsidR="001B1E42" w:rsidRPr="00760567">
        <w:t xml:space="preserve"> </w:t>
      </w:r>
      <w:r w:rsidR="001B1E42" w:rsidRPr="00760567">
        <w:tab/>
      </w:r>
      <w:r w:rsidR="002C71DD">
        <w:t xml:space="preserve">1. </w:t>
      </w:r>
      <w:r w:rsidR="00C37A3B">
        <w:t>júla</w:t>
      </w:r>
      <w:r w:rsidR="006D0FEB">
        <w:t xml:space="preserve"> 2014</w:t>
      </w:r>
      <w:r w:rsidR="001B1E42" w:rsidRPr="00760567">
        <w:tab/>
        <w:t xml:space="preserve"> </w:t>
      </w:r>
      <w:r w:rsidR="001B1E42" w:rsidRPr="00760567">
        <w:tab/>
      </w:r>
    </w:p>
    <w:p w:rsidR="001B1E42" w:rsidRDefault="001B1E42" w:rsidP="00C4552B">
      <w:pPr>
        <w:pStyle w:val="Zkladntext2"/>
        <w:tabs>
          <w:tab w:val="left" w:pos="1134"/>
          <w:tab w:val="left" w:pos="2410"/>
        </w:tabs>
        <w:rPr>
          <w:sz w:val="22"/>
          <w:szCs w:val="22"/>
        </w:rPr>
      </w:pPr>
      <w:r w:rsidRPr="004B2857">
        <w:rPr>
          <w:sz w:val="22"/>
          <w:szCs w:val="22"/>
        </w:rPr>
        <w:t xml:space="preserve">                 </w:t>
      </w:r>
      <w:r w:rsidR="005C7F52">
        <w:rPr>
          <w:sz w:val="22"/>
          <w:szCs w:val="22"/>
        </w:rPr>
        <w:tab/>
      </w:r>
      <w:r w:rsidRPr="000C5B66">
        <w:rPr>
          <w:b w:val="0"/>
        </w:rPr>
        <w:t>do:</w:t>
      </w:r>
      <w:r w:rsidRPr="004B285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453A4">
        <w:t>3</w:t>
      </w:r>
      <w:r w:rsidR="00CA57B8">
        <w:t>0</w:t>
      </w:r>
      <w:r w:rsidR="002C71DD" w:rsidRPr="008260FF">
        <w:t xml:space="preserve">. </w:t>
      </w:r>
      <w:r w:rsidR="00C37A3B">
        <w:t>septembra</w:t>
      </w:r>
      <w:r w:rsidR="004453A4">
        <w:t xml:space="preserve"> </w:t>
      </w:r>
      <w:r w:rsidR="006D0FEB">
        <w:t>2014</w:t>
      </w: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222"/>
        <w:gridCol w:w="1476"/>
        <w:gridCol w:w="3381"/>
      </w:tblGrid>
      <w:tr w:rsidR="001B1E42" w:rsidRPr="00991FDD" w:rsidTr="00722981">
        <w:tc>
          <w:tcPr>
            <w:tcW w:w="1101" w:type="dxa"/>
            <w:vAlign w:val="center"/>
          </w:tcPr>
          <w:p w:rsidR="001B1E42" w:rsidRPr="009167F3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Poradové číslo</w:t>
            </w:r>
          </w:p>
        </w:tc>
        <w:tc>
          <w:tcPr>
            <w:tcW w:w="3222" w:type="dxa"/>
            <w:vAlign w:val="center"/>
          </w:tcPr>
          <w:p w:rsidR="001B1E42" w:rsidRPr="009167F3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Predmet zákazky</w:t>
            </w:r>
          </w:p>
        </w:tc>
        <w:tc>
          <w:tcPr>
            <w:tcW w:w="1476" w:type="dxa"/>
            <w:vAlign w:val="center"/>
          </w:tcPr>
          <w:p w:rsidR="001B1E42" w:rsidRPr="009167F3" w:rsidRDefault="001B1E42" w:rsidP="003863EB">
            <w:pPr>
              <w:pStyle w:val="Zkladntext2"/>
              <w:jc w:val="center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 xml:space="preserve">Hodnota zákazky v Eur </w:t>
            </w:r>
            <w:r w:rsidR="003863EB">
              <w:rPr>
                <w:b w:val="0"/>
                <w:sz w:val="22"/>
                <w:szCs w:val="22"/>
              </w:rPr>
              <w:t>bez</w:t>
            </w:r>
            <w:r w:rsidRPr="009167F3">
              <w:rPr>
                <w:b w:val="0"/>
                <w:sz w:val="22"/>
                <w:szCs w:val="22"/>
              </w:rPr>
              <w:t xml:space="preserve"> DPH</w:t>
            </w:r>
          </w:p>
        </w:tc>
        <w:tc>
          <w:tcPr>
            <w:tcW w:w="3381" w:type="dxa"/>
            <w:vAlign w:val="center"/>
          </w:tcPr>
          <w:p w:rsidR="00D347FC" w:rsidRPr="009167F3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Identifikácia úspešného uchádzača</w:t>
            </w:r>
          </w:p>
          <w:p w:rsidR="001B1E42" w:rsidRPr="009167F3" w:rsidRDefault="004453A4" w:rsidP="00D347FC">
            <w:pPr>
              <w:pStyle w:val="Zkladntext2"/>
              <w:jc w:val="center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/názov</w:t>
            </w:r>
            <w:r w:rsidR="001B1E42" w:rsidRPr="009167F3">
              <w:rPr>
                <w:b w:val="0"/>
                <w:sz w:val="22"/>
                <w:szCs w:val="22"/>
              </w:rPr>
              <w:t>, sídlo uchádzača, IČO/</w:t>
            </w:r>
          </w:p>
        </w:tc>
      </w:tr>
      <w:tr w:rsidR="009E7845" w:rsidRPr="00991FDD" w:rsidTr="00722981">
        <w:tc>
          <w:tcPr>
            <w:tcW w:w="1101" w:type="dxa"/>
            <w:vAlign w:val="center"/>
          </w:tcPr>
          <w:p w:rsidR="009E7845" w:rsidRPr="009167F3" w:rsidRDefault="009E7845" w:rsidP="004453A4">
            <w:pPr>
              <w:pStyle w:val="Zkladntext2"/>
              <w:jc w:val="center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222" w:type="dxa"/>
            <w:vAlign w:val="center"/>
          </w:tcPr>
          <w:p w:rsidR="009E7845" w:rsidRPr="009167F3" w:rsidRDefault="009167F3" w:rsidP="00CA57B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Verejný vodovod a kanalizácia – nájomné byty Stráže</w:t>
            </w:r>
          </w:p>
        </w:tc>
        <w:tc>
          <w:tcPr>
            <w:tcW w:w="1476" w:type="dxa"/>
            <w:vAlign w:val="center"/>
          </w:tcPr>
          <w:p w:rsidR="009E7845" w:rsidRPr="009167F3" w:rsidRDefault="003863EB" w:rsidP="003863EB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88 884,17</w:t>
            </w:r>
          </w:p>
        </w:tc>
        <w:tc>
          <w:tcPr>
            <w:tcW w:w="3381" w:type="dxa"/>
            <w:vAlign w:val="center"/>
          </w:tcPr>
          <w:p w:rsidR="004453A4" w:rsidRPr="009167F3" w:rsidRDefault="009167F3" w:rsidP="00CA57B8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TINAMA, s.r.o.</w:t>
            </w:r>
          </w:p>
          <w:p w:rsidR="009167F3" w:rsidRDefault="009167F3" w:rsidP="00CA57B8">
            <w:pPr>
              <w:pStyle w:val="Zkladntext2"/>
              <w:jc w:val="left"/>
              <w:rPr>
                <w:b w:val="0"/>
              </w:rPr>
            </w:pPr>
            <w:proofErr w:type="spellStart"/>
            <w:r w:rsidRPr="009167F3">
              <w:rPr>
                <w:b w:val="0"/>
                <w:sz w:val="22"/>
                <w:szCs w:val="22"/>
              </w:rPr>
              <w:t>Bošániho</w:t>
            </w:r>
            <w:proofErr w:type="spellEnd"/>
            <w:r w:rsidRPr="009167F3">
              <w:rPr>
                <w:b w:val="0"/>
                <w:sz w:val="22"/>
                <w:szCs w:val="22"/>
              </w:rPr>
              <w:t xml:space="preserve"> 9, 841 01 Bratislava</w:t>
            </w:r>
          </w:p>
          <w:p w:rsidR="009167F3" w:rsidRPr="009167F3" w:rsidRDefault="009167F3" w:rsidP="00CA57B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35889969</w:t>
            </w:r>
          </w:p>
        </w:tc>
      </w:tr>
      <w:tr w:rsidR="009E7845" w:rsidRPr="00991FDD" w:rsidTr="00722981">
        <w:tc>
          <w:tcPr>
            <w:tcW w:w="1101" w:type="dxa"/>
            <w:vAlign w:val="center"/>
          </w:tcPr>
          <w:p w:rsidR="009E7845" w:rsidRPr="009167F3" w:rsidRDefault="009E7845" w:rsidP="004453A4">
            <w:pPr>
              <w:pStyle w:val="Zkladntext2"/>
              <w:jc w:val="center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222" w:type="dxa"/>
            <w:vAlign w:val="center"/>
          </w:tcPr>
          <w:p w:rsidR="009E7845" w:rsidRPr="009167F3" w:rsidRDefault="00492079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Materiál na opravu oplotenia areálu TJ </w:t>
            </w:r>
            <w:proofErr w:type="spellStart"/>
            <w:r>
              <w:rPr>
                <w:b w:val="0"/>
                <w:sz w:val="22"/>
                <w:szCs w:val="22"/>
              </w:rPr>
              <w:t>Spartak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Stráže</w:t>
            </w:r>
          </w:p>
        </w:tc>
        <w:tc>
          <w:tcPr>
            <w:tcW w:w="1476" w:type="dxa"/>
            <w:vAlign w:val="center"/>
          </w:tcPr>
          <w:p w:rsidR="009E7845" w:rsidRPr="009167F3" w:rsidRDefault="00492079" w:rsidP="006D0FEB">
            <w:pPr>
              <w:jc w:val="right"/>
            </w:pPr>
            <w:r>
              <w:rPr>
                <w:sz w:val="22"/>
                <w:szCs w:val="22"/>
              </w:rPr>
              <w:t>2 051,80</w:t>
            </w:r>
          </w:p>
        </w:tc>
        <w:tc>
          <w:tcPr>
            <w:tcW w:w="3381" w:type="dxa"/>
            <w:vAlign w:val="center"/>
          </w:tcPr>
          <w:p w:rsidR="009E7845" w:rsidRDefault="00492079" w:rsidP="00CA57B8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Tomabetón</w:t>
            </w:r>
            <w:proofErr w:type="spellEnd"/>
            <w:r w:rsidR="00892D1C">
              <w:rPr>
                <w:b w:val="0"/>
                <w:sz w:val="22"/>
                <w:szCs w:val="22"/>
              </w:rPr>
              <w:t xml:space="preserve"> s.r.o.</w:t>
            </w:r>
          </w:p>
          <w:p w:rsidR="00892D1C" w:rsidRDefault="00892D1C" w:rsidP="00CA57B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Dojč 459, 906 02 Dojč</w:t>
            </w:r>
          </w:p>
          <w:p w:rsidR="00892D1C" w:rsidRPr="009167F3" w:rsidRDefault="00892D1C" w:rsidP="00CA57B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46519262</w:t>
            </w:r>
          </w:p>
        </w:tc>
      </w:tr>
      <w:tr w:rsidR="009E7845" w:rsidRPr="00991FDD" w:rsidTr="00722981">
        <w:tc>
          <w:tcPr>
            <w:tcW w:w="1101" w:type="dxa"/>
            <w:vAlign w:val="center"/>
          </w:tcPr>
          <w:p w:rsidR="009E7845" w:rsidRPr="009167F3" w:rsidRDefault="009E7845" w:rsidP="004453A4">
            <w:pPr>
              <w:pStyle w:val="Zkladntext2"/>
              <w:jc w:val="center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222" w:type="dxa"/>
            <w:vAlign w:val="center"/>
          </w:tcPr>
          <w:p w:rsidR="009E7845" w:rsidRPr="009167F3" w:rsidRDefault="00F2146E" w:rsidP="00CA57B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Výmena okien na budove - Štúrova 1319</w:t>
            </w:r>
          </w:p>
        </w:tc>
        <w:tc>
          <w:tcPr>
            <w:tcW w:w="1476" w:type="dxa"/>
            <w:vAlign w:val="center"/>
          </w:tcPr>
          <w:p w:rsidR="009E7845" w:rsidRPr="009167F3" w:rsidRDefault="003863EB" w:rsidP="003863EB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2 802,37</w:t>
            </w:r>
          </w:p>
        </w:tc>
        <w:tc>
          <w:tcPr>
            <w:tcW w:w="3381" w:type="dxa"/>
            <w:vAlign w:val="center"/>
          </w:tcPr>
          <w:p w:rsidR="009E7845" w:rsidRDefault="00AA3C92" w:rsidP="006F0A0A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ESOPLAST SK s.r.o.</w:t>
            </w:r>
          </w:p>
          <w:p w:rsidR="00AA3C92" w:rsidRDefault="00AA3C92" w:rsidP="006F0A0A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Kukov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286, 908 78 Kuklov</w:t>
            </w:r>
          </w:p>
          <w:p w:rsidR="00F2146E" w:rsidRPr="009167F3" w:rsidRDefault="00F2146E" w:rsidP="006F0A0A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45330638</w:t>
            </w:r>
          </w:p>
        </w:tc>
      </w:tr>
      <w:tr w:rsidR="009E7845" w:rsidRPr="00991FDD" w:rsidTr="00722981">
        <w:tc>
          <w:tcPr>
            <w:tcW w:w="1101" w:type="dxa"/>
            <w:vAlign w:val="center"/>
          </w:tcPr>
          <w:p w:rsidR="009E7845" w:rsidRPr="009167F3" w:rsidRDefault="009E7845" w:rsidP="004453A4">
            <w:pPr>
              <w:pStyle w:val="Zkladntext2"/>
              <w:jc w:val="center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222" w:type="dxa"/>
            <w:vAlign w:val="center"/>
          </w:tcPr>
          <w:p w:rsidR="009E7845" w:rsidRPr="009167F3" w:rsidRDefault="00F2146E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Oprava oplotenia areálu futbalového štadióna TJ </w:t>
            </w:r>
            <w:proofErr w:type="spellStart"/>
            <w:r>
              <w:rPr>
                <w:b w:val="0"/>
                <w:sz w:val="22"/>
                <w:szCs w:val="22"/>
              </w:rPr>
              <w:t>Spartak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Stráže </w:t>
            </w:r>
          </w:p>
        </w:tc>
        <w:tc>
          <w:tcPr>
            <w:tcW w:w="1476" w:type="dxa"/>
            <w:vAlign w:val="center"/>
          </w:tcPr>
          <w:p w:rsidR="009E7845" w:rsidRPr="009167F3" w:rsidRDefault="00F2146E" w:rsidP="00CA57B8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12 966,40</w:t>
            </w:r>
          </w:p>
        </w:tc>
        <w:tc>
          <w:tcPr>
            <w:tcW w:w="3381" w:type="dxa"/>
            <w:vAlign w:val="center"/>
          </w:tcPr>
          <w:p w:rsidR="009E7845" w:rsidRDefault="00F2146E" w:rsidP="00CA57B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Stavebno-opravárenská firma ERIK</w:t>
            </w:r>
          </w:p>
          <w:p w:rsidR="00F2146E" w:rsidRDefault="00F2146E" w:rsidP="00CA57B8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Šajdíkove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Humence 159</w:t>
            </w:r>
          </w:p>
          <w:p w:rsidR="00F2146E" w:rsidRDefault="00F2146E" w:rsidP="00CA57B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906 07 </w:t>
            </w:r>
            <w:proofErr w:type="spellStart"/>
            <w:r>
              <w:rPr>
                <w:b w:val="0"/>
                <w:sz w:val="22"/>
                <w:szCs w:val="22"/>
              </w:rPr>
              <w:t>Šajdíkove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Humence</w:t>
            </w:r>
          </w:p>
          <w:p w:rsidR="00F2146E" w:rsidRPr="009167F3" w:rsidRDefault="00F2146E" w:rsidP="00CA57B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47786272</w:t>
            </w:r>
          </w:p>
        </w:tc>
      </w:tr>
      <w:tr w:rsidR="00727860" w:rsidRPr="00991FDD" w:rsidTr="00722981">
        <w:tc>
          <w:tcPr>
            <w:tcW w:w="1101" w:type="dxa"/>
            <w:vAlign w:val="center"/>
          </w:tcPr>
          <w:p w:rsidR="00727860" w:rsidRPr="009167F3" w:rsidRDefault="00727860" w:rsidP="004453A4">
            <w:pPr>
              <w:pStyle w:val="Zkladntext2"/>
              <w:jc w:val="center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222" w:type="dxa"/>
            <w:vAlign w:val="center"/>
          </w:tcPr>
          <w:p w:rsidR="00727860" w:rsidRPr="009167F3" w:rsidRDefault="00F2146E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Stavebno-technický dozor na stavbe ,,Šaštín-Stráže, splašková kanalizácia“ za obdobie II. </w:t>
            </w:r>
            <w:proofErr w:type="spellStart"/>
            <w:r>
              <w:rPr>
                <w:b w:val="0"/>
                <w:sz w:val="22"/>
                <w:szCs w:val="22"/>
              </w:rPr>
              <w:t>quartál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2014</w:t>
            </w:r>
          </w:p>
        </w:tc>
        <w:tc>
          <w:tcPr>
            <w:tcW w:w="1476" w:type="dxa"/>
            <w:vAlign w:val="center"/>
          </w:tcPr>
          <w:p w:rsidR="00727860" w:rsidRPr="009167F3" w:rsidRDefault="00F2146E" w:rsidP="003863EB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863EB">
              <w:rPr>
                <w:b w:val="0"/>
                <w:sz w:val="22"/>
                <w:szCs w:val="22"/>
              </w:rPr>
              <w:t> 131,85</w:t>
            </w:r>
          </w:p>
        </w:tc>
        <w:tc>
          <w:tcPr>
            <w:tcW w:w="3381" w:type="dxa"/>
            <w:vAlign w:val="center"/>
          </w:tcPr>
          <w:p w:rsidR="00F2146E" w:rsidRPr="009167F3" w:rsidRDefault="00F2146E" w:rsidP="00F2146E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BUNG Slovensko s.r.o.</w:t>
            </w:r>
          </w:p>
          <w:p w:rsidR="00F2146E" w:rsidRPr="009167F3" w:rsidRDefault="00F2146E" w:rsidP="00F2146E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Ružová dolina 6</w:t>
            </w:r>
          </w:p>
          <w:p w:rsidR="00F2146E" w:rsidRPr="009167F3" w:rsidRDefault="00F2146E" w:rsidP="00F2146E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821 08 Bratislava</w:t>
            </w:r>
          </w:p>
          <w:p w:rsidR="00727860" w:rsidRPr="009167F3" w:rsidRDefault="00F2146E" w:rsidP="00F2146E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IČO: 35908025</w:t>
            </w:r>
          </w:p>
        </w:tc>
      </w:tr>
      <w:tr w:rsidR="00CA57B8" w:rsidRPr="00991FDD" w:rsidTr="00722981">
        <w:tc>
          <w:tcPr>
            <w:tcW w:w="1101" w:type="dxa"/>
            <w:vAlign w:val="center"/>
          </w:tcPr>
          <w:p w:rsidR="00CA57B8" w:rsidRPr="009167F3" w:rsidRDefault="00727860" w:rsidP="004453A4">
            <w:pPr>
              <w:pStyle w:val="Zkladntext2"/>
              <w:jc w:val="center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6</w:t>
            </w:r>
            <w:r w:rsidR="00CA57B8" w:rsidRPr="009167F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CA57B8" w:rsidRPr="009167F3" w:rsidRDefault="00F2146E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TV k 18 </w:t>
            </w:r>
            <w:proofErr w:type="spellStart"/>
            <w:r>
              <w:rPr>
                <w:b w:val="0"/>
                <w:sz w:val="22"/>
                <w:szCs w:val="22"/>
              </w:rPr>
              <w:t>b.j</w:t>
            </w:r>
            <w:proofErr w:type="spellEnd"/>
            <w:r>
              <w:rPr>
                <w:b w:val="0"/>
                <w:sz w:val="22"/>
                <w:szCs w:val="22"/>
              </w:rPr>
              <w:t>. – Miestna komunikácia</w:t>
            </w:r>
          </w:p>
        </w:tc>
        <w:tc>
          <w:tcPr>
            <w:tcW w:w="1476" w:type="dxa"/>
            <w:vAlign w:val="center"/>
          </w:tcPr>
          <w:p w:rsidR="00CA57B8" w:rsidRPr="009167F3" w:rsidRDefault="003863EB" w:rsidP="003863EB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7 415,00</w:t>
            </w:r>
          </w:p>
        </w:tc>
        <w:tc>
          <w:tcPr>
            <w:tcW w:w="3381" w:type="dxa"/>
            <w:vAlign w:val="center"/>
          </w:tcPr>
          <w:p w:rsidR="00F2146E" w:rsidRPr="009167F3" w:rsidRDefault="00F2146E" w:rsidP="00F2146E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TINAMA, s.r.o.</w:t>
            </w:r>
          </w:p>
          <w:p w:rsidR="00F2146E" w:rsidRDefault="00F2146E" w:rsidP="00F2146E">
            <w:pPr>
              <w:pStyle w:val="Zkladntext2"/>
              <w:jc w:val="left"/>
              <w:rPr>
                <w:b w:val="0"/>
              </w:rPr>
            </w:pPr>
            <w:proofErr w:type="spellStart"/>
            <w:r w:rsidRPr="009167F3">
              <w:rPr>
                <w:b w:val="0"/>
                <w:sz w:val="22"/>
                <w:szCs w:val="22"/>
              </w:rPr>
              <w:t>Bošániho</w:t>
            </w:r>
            <w:proofErr w:type="spellEnd"/>
            <w:r w:rsidRPr="009167F3">
              <w:rPr>
                <w:b w:val="0"/>
                <w:sz w:val="22"/>
                <w:szCs w:val="22"/>
              </w:rPr>
              <w:t xml:space="preserve"> 9, 841 01 Bratislava</w:t>
            </w:r>
          </w:p>
          <w:p w:rsidR="00CA57B8" w:rsidRPr="009167F3" w:rsidRDefault="00F2146E" w:rsidP="00F2146E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35889969</w:t>
            </w:r>
          </w:p>
        </w:tc>
      </w:tr>
      <w:tr w:rsidR="00CA57B8" w:rsidRPr="00991FDD" w:rsidTr="00722981">
        <w:tc>
          <w:tcPr>
            <w:tcW w:w="1101" w:type="dxa"/>
            <w:vAlign w:val="center"/>
          </w:tcPr>
          <w:p w:rsidR="00CA57B8" w:rsidRPr="009167F3" w:rsidRDefault="00727860" w:rsidP="004453A4">
            <w:pPr>
              <w:pStyle w:val="Zkladntext2"/>
              <w:jc w:val="center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7</w:t>
            </w:r>
            <w:r w:rsidR="00CA57B8" w:rsidRPr="009167F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CA57B8" w:rsidRPr="009167F3" w:rsidRDefault="000501B3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TV k 18 </w:t>
            </w:r>
            <w:proofErr w:type="spellStart"/>
            <w:r>
              <w:rPr>
                <w:b w:val="0"/>
                <w:sz w:val="22"/>
                <w:szCs w:val="22"/>
              </w:rPr>
              <w:t>b.j</w:t>
            </w:r>
            <w:proofErr w:type="spellEnd"/>
            <w:r>
              <w:rPr>
                <w:b w:val="0"/>
                <w:sz w:val="22"/>
                <w:szCs w:val="22"/>
              </w:rPr>
              <w:t>. – Miestna komunikácia</w:t>
            </w:r>
          </w:p>
        </w:tc>
        <w:tc>
          <w:tcPr>
            <w:tcW w:w="1476" w:type="dxa"/>
            <w:vAlign w:val="center"/>
          </w:tcPr>
          <w:p w:rsidR="00CA57B8" w:rsidRPr="009167F3" w:rsidRDefault="003863EB" w:rsidP="003863EB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17 291,67</w:t>
            </w:r>
          </w:p>
        </w:tc>
        <w:tc>
          <w:tcPr>
            <w:tcW w:w="3381" w:type="dxa"/>
            <w:vAlign w:val="center"/>
          </w:tcPr>
          <w:p w:rsidR="000501B3" w:rsidRPr="009167F3" w:rsidRDefault="000501B3" w:rsidP="000501B3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TINAMA, s.r.o.</w:t>
            </w:r>
          </w:p>
          <w:p w:rsidR="000501B3" w:rsidRDefault="000501B3" w:rsidP="000501B3">
            <w:pPr>
              <w:pStyle w:val="Zkladntext2"/>
              <w:jc w:val="left"/>
              <w:rPr>
                <w:b w:val="0"/>
              </w:rPr>
            </w:pPr>
            <w:proofErr w:type="spellStart"/>
            <w:r w:rsidRPr="009167F3">
              <w:rPr>
                <w:b w:val="0"/>
                <w:sz w:val="22"/>
                <w:szCs w:val="22"/>
              </w:rPr>
              <w:t>Bošániho</w:t>
            </w:r>
            <w:proofErr w:type="spellEnd"/>
            <w:r w:rsidRPr="009167F3">
              <w:rPr>
                <w:b w:val="0"/>
                <w:sz w:val="22"/>
                <w:szCs w:val="22"/>
              </w:rPr>
              <w:t xml:space="preserve"> 9, 841 01 Bratislava</w:t>
            </w:r>
          </w:p>
          <w:p w:rsidR="00261198" w:rsidRPr="009167F3" w:rsidRDefault="000501B3" w:rsidP="000501B3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35889969</w:t>
            </w:r>
          </w:p>
        </w:tc>
      </w:tr>
      <w:tr w:rsidR="000501B3" w:rsidRPr="00991FDD" w:rsidTr="00722981">
        <w:tc>
          <w:tcPr>
            <w:tcW w:w="1101" w:type="dxa"/>
            <w:vAlign w:val="center"/>
          </w:tcPr>
          <w:p w:rsidR="000501B3" w:rsidRPr="009167F3" w:rsidRDefault="000501B3" w:rsidP="004453A4">
            <w:pPr>
              <w:pStyle w:val="Zkladntext2"/>
              <w:jc w:val="center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3222" w:type="dxa"/>
            <w:vAlign w:val="center"/>
          </w:tcPr>
          <w:p w:rsidR="000501B3" w:rsidRPr="009167F3" w:rsidRDefault="000501B3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Oprava chodníka na ul. Nádražná</w:t>
            </w:r>
          </w:p>
        </w:tc>
        <w:tc>
          <w:tcPr>
            <w:tcW w:w="1476" w:type="dxa"/>
            <w:vAlign w:val="center"/>
          </w:tcPr>
          <w:p w:rsidR="000501B3" w:rsidRPr="009167F3" w:rsidRDefault="003863EB" w:rsidP="003863EB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1 445,60</w:t>
            </w:r>
          </w:p>
        </w:tc>
        <w:tc>
          <w:tcPr>
            <w:tcW w:w="3381" w:type="dxa"/>
            <w:vAlign w:val="center"/>
          </w:tcPr>
          <w:p w:rsidR="000501B3" w:rsidRPr="009167F3" w:rsidRDefault="000501B3" w:rsidP="00FA1258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 xml:space="preserve">Peter </w:t>
            </w:r>
            <w:proofErr w:type="spellStart"/>
            <w:r w:rsidRPr="009167F3">
              <w:rPr>
                <w:b w:val="0"/>
                <w:sz w:val="22"/>
                <w:szCs w:val="22"/>
              </w:rPr>
              <w:t>Hrozen</w:t>
            </w:r>
            <w:proofErr w:type="spellEnd"/>
          </w:p>
          <w:p w:rsidR="000501B3" w:rsidRPr="009167F3" w:rsidRDefault="000501B3" w:rsidP="00FA1258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Piesočná 733, 908 41 Šaštín-Stráže</w:t>
            </w:r>
          </w:p>
          <w:p w:rsidR="000501B3" w:rsidRPr="009167F3" w:rsidRDefault="000501B3" w:rsidP="00FA1258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IČO: 40765148</w:t>
            </w:r>
          </w:p>
        </w:tc>
      </w:tr>
      <w:tr w:rsidR="000501B3" w:rsidRPr="00991FDD" w:rsidTr="00722981">
        <w:tc>
          <w:tcPr>
            <w:tcW w:w="1101" w:type="dxa"/>
            <w:vAlign w:val="center"/>
          </w:tcPr>
          <w:p w:rsidR="000501B3" w:rsidRPr="009167F3" w:rsidRDefault="000501B3" w:rsidP="004453A4">
            <w:pPr>
              <w:pStyle w:val="Zkladntext2"/>
              <w:jc w:val="center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3222" w:type="dxa"/>
            <w:vAlign w:val="center"/>
          </w:tcPr>
          <w:p w:rsidR="000501B3" w:rsidRPr="009167F3" w:rsidRDefault="000501B3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Bytové domy 3 x 4 </w:t>
            </w:r>
            <w:proofErr w:type="spellStart"/>
            <w:r>
              <w:rPr>
                <w:b w:val="0"/>
                <w:sz w:val="22"/>
                <w:szCs w:val="22"/>
              </w:rPr>
              <w:t>b.j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a 3 x 6 </w:t>
            </w:r>
            <w:proofErr w:type="spellStart"/>
            <w:r>
              <w:rPr>
                <w:b w:val="0"/>
                <w:sz w:val="22"/>
                <w:szCs w:val="22"/>
              </w:rPr>
              <w:t>b.j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76" w:type="dxa"/>
            <w:vAlign w:val="center"/>
          </w:tcPr>
          <w:p w:rsidR="000501B3" w:rsidRPr="009167F3" w:rsidRDefault="000501B3" w:rsidP="003863EB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863EB">
              <w:rPr>
                <w:b w:val="0"/>
                <w:sz w:val="22"/>
                <w:szCs w:val="22"/>
              </w:rPr>
              <w:t>28 500,00</w:t>
            </w:r>
          </w:p>
        </w:tc>
        <w:tc>
          <w:tcPr>
            <w:tcW w:w="3381" w:type="dxa"/>
            <w:vAlign w:val="center"/>
          </w:tcPr>
          <w:p w:rsidR="000501B3" w:rsidRPr="009167F3" w:rsidRDefault="000501B3" w:rsidP="000501B3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TINAMA, s.r.o.</w:t>
            </w:r>
          </w:p>
          <w:p w:rsidR="000501B3" w:rsidRDefault="000501B3" w:rsidP="000501B3">
            <w:pPr>
              <w:pStyle w:val="Zkladntext2"/>
              <w:jc w:val="left"/>
              <w:rPr>
                <w:b w:val="0"/>
              </w:rPr>
            </w:pPr>
            <w:proofErr w:type="spellStart"/>
            <w:r w:rsidRPr="009167F3">
              <w:rPr>
                <w:b w:val="0"/>
                <w:sz w:val="22"/>
                <w:szCs w:val="22"/>
              </w:rPr>
              <w:t>Bošániho</w:t>
            </w:r>
            <w:proofErr w:type="spellEnd"/>
            <w:r w:rsidRPr="009167F3">
              <w:rPr>
                <w:b w:val="0"/>
                <w:sz w:val="22"/>
                <w:szCs w:val="22"/>
              </w:rPr>
              <w:t xml:space="preserve"> 9, 841 01 Bratislava</w:t>
            </w:r>
          </w:p>
          <w:p w:rsidR="000501B3" w:rsidRPr="009167F3" w:rsidRDefault="000501B3" w:rsidP="000501B3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35889969</w:t>
            </w:r>
          </w:p>
        </w:tc>
      </w:tr>
      <w:tr w:rsidR="000501B3" w:rsidRPr="00991FDD" w:rsidTr="00722981">
        <w:tc>
          <w:tcPr>
            <w:tcW w:w="1101" w:type="dxa"/>
            <w:vAlign w:val="center"/>
          </w:tcPr>
          <w:p w:rsidR="000501B3" w:rsidRPr="009167F3" w:rsidRDefault="000501B3" w:rsidP="004453A4">
            <w:pPr>
              <w:pStyle w:val="Zkladntext2"/>
              <w:jc w:val="center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3222" w:type="dxa"/>
            <w:vAlign w:val="center"/>
          </w:tcPr>
          <w:p w:rsidR="000501B3" w:rsidRPr="009167F3" w:rsidRDefault="000501B3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Bytové domy 3 x 4 </w:t>
            </w:r>
            <w:proofErr w:type="spellStart"/>
            <w:r>
              <w:rPr>
                <w:b w:val="0"/>
                <w:sz w:val="22"/>
                <w:szCs w:val="22"/>
              </w:rPr>
              <w:t>b.j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a 3 x 6 </w:t>
            </w:r>
            <w:proofErr w:type="spellStart"/>
            <w:r>
              <w:rPr>
                <w:b w:val="0"/>
                <w:sz w:val="22"/>
                <w:szCs w:val="22"/>
              </w:rPr>
              <w:t>b.j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76" w:type="dxa"/>
            <w:vAlign w:val="center"/>
          </w:tcPr>
          <w:p w:rsidR="000501B3" w:rsidRPr="009167F3" w:rsidRDefault="003863EB" w:rsidP="003863EB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533 166,67</w:t>
            </w:r>
          </w:p>
        </w:tc>
        <w:tc>
          <w:tcPr>
            <w:tcW w:w="3381" w:type="dxa"/>
            <w:vAlign w:val="center"/>
          </w:tcPr>
          <w:p w:rsidR="000501B3" w:rsidRPr="009167F3" w:rsidRDefault="000501B3" w:rsidP="00FA1258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TINAMA, s.r.o.</w:t>
            </w:r>
          </w:p>
          <w:p w:rsidR="000501B3" w:rsidRDefault="000501B3" w:rsidP="00FA1258">
            <w:pPr>
              <w:pStyle w:val="Zkladntext2"/>
              <w:jc w:val="left"/>
              <w:rPr>
                <w:b w:val="0"/>
              </w:rPr>
            </w:pPr>
            <w:proofErr w:type="spellStart"/>
            <w:r w:rsidRPr="009167F3">
              <w:rPr>
                <w:b w:val="0"/>
                <w:sz w:val="22"/>
                <w:szCs w:val="22"/>
              </w:rPr>
              <w:t>Bošániho</w:t>
            </w:r>
            <w:proofErr w:type="spellEnd"/>
            <w:r w:rsidRPr="009167F3">
              <w:rPr>
                <w:b w:val="0"/>
                <w:sz w:val="22"/>
                <w:szCs w:val="22"/>
              </w:rPr>
              <w:t xml:space="preserve"> 9, 841 01 Bratislava</w:t>
            </w:r>
          </w:p>
          <w:p w:rsidR="000501B3" w:rsidRPr="009167F3" w:rsidRDefault="000501B3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35889969</w:t>
            </w:r>
          </w:p>
        </w:tc>
      </w:tr>
      <w:tr w:rsidR="000501B3" w:rsidRPr="00991FDD" w:rsidTr="00722981">
        <w:tc>
          <w:tcPr>
            <w:tcW w:w="1101" w:type="dxa"/>
            <w:vAlign w:val="center"/>
          </w:tcPr>
          <w:p w:rsidR="000501B3" w:rsidRPr="009167F3" w:rsidRDefault="000501B3" w:rsidP="004453A4">
            <w:pPr>
              <w:pStyle w:val="Zkladntext2"/>
              <w:jc w:val="center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3222" w:type="dxa"/>
            <w:vAlign w:val="center"/>
          </w:tcPr>
          <w:p w:rsidR="000501B3" w:rsidRPr="009167F3" w:rsidRDefault="000501B3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Stavebný materiál</w:t>
            </w:r>
          </w:p>
        </w:tc>
        <w:tc>
          <w:tcPr>
            <w:tcW w:w="1476" w:type="dxa"/>
            <w:vAlign w:val="center"/>
          </w:tcPr>
          <w:p w:rsidR="000501B3" w:rsidRPr="009167F3" w:rsidRDefault="000501B3" w:rsidP="003863EB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863EB">
              <w:rPr>
                <w:b w:val="0"/>
                <w:sz w:val="22"/>
                <w:szCs w:val="22"/>
              </w:rPr>
              <w:t> 086,22</w:t>
            </w:r>
          </w:p>
        </w:tc>
        <w:tc>
          <w:tcPr>
            <w:tcW w:w="3381" w:type="dxa"/>
            <w:vAlign w:val="center"/>
          </w:tcPr>
          <w:p w:rsidR="000501B3" w:rsidRDefault="000501B3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STAVCENTRUM A-Z, s.r.o.</w:t>
            </w:r>
          </w:p>
          <w:p w:rsidR="000501B3" w:rsidRDefault="000501B3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M. R. Štefánika 495</w:t>
            </w:r>
          </w:p>
          <w:p w:rsidR="000501B3" w:rsidRDefault="000501B3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908 41 Šaštín-Stráže</w:t>
            </w:r>
          </w:p>
          <w:p w:rsidR="000501B3" w:rsidRPr="009167F3" w:rsidRDefault="000501B3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36358657</w:t>
            </w:r>
          </w:p>
        </w:tc>
      </w:tr>
      <w:tr w:rsidR="000501B3" w:rsidRPr="00991FDD" w:rsidTr="00722981">
        <w:tc>
          <w:tcPr>
            <w:tcW w:w="1101" w:type="dxa"/>
            <w:vAlign w:val="center"/>
          </w:tcPr>
          <w:p w:rsidR="000501B3" w:rsidRPr="009167F3" w:rsidRDefault="000501B3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222" w:type="dxa"/>
            <w:vAlign w:val="center"/>
          </w:tcPr>
          <w:p w:rsidR="009E07A7" w:rsidRDefault="000501B3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Výrez a orezávanie stromov na ul. M.</w:t>
            </w:r>
            <w:r w:rsidR="009E07A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R.</w:t>
            </w:r>
            <w:r w:rsidR="009E07A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Štefánika, Štúrova, </w:t>
            </w:r>
          </w:p>
          <w:p w:rsidR="000501B3" w:rsidRPr="009167F3" w:rsidRDefault="000501B3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J. </w:t>
            </w:r>
            <w:proofErr w:type="spellStart"/>
            <w:r>
              <w:rPr>
                <w:b w:val="0"/>
                <w:sz w:val="22"/>
                <w:szCs w:val="22"/>
              </w:rPr>
              <w:t>Donovala</w:t>
            </w:r>
            <w:proofErr w:type="spellEnd"/>
          </w:p>
        </w:tc>
        <w:tc>
          <w:tcPr>
            <w:tcW w:w="1476" w:type="dxa"/>
            <w:vAlign w:val="center"/>
          </w:tcPr>
          <w:p w:rsidR="000501B3" w:rsidRPr="009167F3" w:rsidRDefault="000501B3" w:rsidP="003863EB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863EB">
              <w:rPr>
                <w:b w:val="0"/>
                <w:sz w:val="22"/>
                <w:szCs w:val="22"/>
              </w:rPr>
              <w:t> 420,00</w:t>
            </w:r>
          </w:p>
        </w:tc>
        <w:tc>
          <w:tcPr>
            <w:tcW w:w="3381" w:type="dxa"/>
            <w:vAlign w:val="center"/>
          </w:tcPr>
          <w:p w:rsidR="000501B3" w:rsidRDefault="000501B3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Tomašovič Juraj</w:t>
            </w:r>
          </w:p>
          <w:p w:rsidR="000501B3" w:rsidRDefault="000501B3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Družstevná 1501</w:t>
            </w:r>
          </w:p>
          <w:p w:rsidR="000501B3" w:rsidRDefault="000501B3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908 77 </w:t>
            </w:r>
            <w:proofErr w:type="spellStart"/>
            <w:r>
              <w:rPr>
                <w:b w:val="0"/>
                <w:sz w:val="22"/>
                <w:szCs w:val="22"/>
              </w:rPr>
              <w:t>Borský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Mikuláš</w:t>
            </w:r>
          </w:p>
          <w:p w:rsidR="000501B3" w:rsidRPr="009167F3" w:rsidRDefault="000501B3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40207501</w:t>
            </w:r>
          </w:p>
        </w:tc>
      </w:tr>
      <w:tr w:rsidR="004D52E3" w:rsidRPr="00991FDD" w:rsidTr="00722981">
        <w:tc>
          <w:tcPr>
            <w:tcW w:w="1101" w:type="dxa"/>
            <w:vAlign w:val="center"/>
          </w:tcPr>
          <w:p w:rsidR="004D52E3" w:rsidRPr="009167F3" w:rsidRDefault="004D52E3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3222" w:type="dxa"/>
            <w:vAlign w:val="center"/>
          </w:tcPr>
          <w:p w:rsidR="004D52E3" w:rsidRPr="009167F3" w:rsidRDefault="004D52E3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Vyhotovenie nového chodníka na ul. Štúrova</w:t>
            </w:r>
          </w:p>
        </w:tc>
        <w:tc>
          <w:tcPr>
            <w:tcW w:w="1476" w:type="dxa"/>
            <w:vAlign w:val="center"/>
          </w:tcPr>
          <w:p w:rsidR="004D52E3" w:rsidRPr="009167F3" w:rsidRDefault="004D52E3" w:rsidP="003863EB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863EB">
              <w:rPr>
                <w:b w:val="0"/>
                <w:sz w:val="22"/>
                <w:szCs w:val="22"/>
              </w:rPr>
              <w:t>1 293,21</w:t>
            </w:r>
          </w:p>
        </w:tc>
        <w:tc>
          <w:tcPr>
            <w:tcW w:w="3381" w:type="dxa"/>
            <w:vAlign w:val="center"/>
          </w:tcPr>
          <w:p w:rsidR="004D52E3" w:rsidRPr="009167F3" w:rsidRDefault="004D52E3" w:rsidP="00FA1258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 xml:space="preserve">Peter </w:t>
            </w:r>
            <w:proofErr w:type="spellStart"/>
            <w:r w:rsidRPr="009167F3">
              <w:rPr>
                <w:b w:val="0"/>
                <w:sz w:val="22"/>
                <w:szCs w:val="22"/>
              </w:rPr>
              <w:t>Hrozen</w:t>
            </w:r>
            <w:proofErr w:type="spellEnd"/>
          </w:p>
          <w:p w:rsidR="004D52E3" w:rsidRPr="009167F3" w:rsidRDefault="004D52E3" w:rsidP="00FA1258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Piesočná 733, 908 41 Šaštín-Stráže</w:t>
            </w:r>
          </w:p>
          <w:p w:rsidR="004D52E3" w:rsidRPr="009167F3" w:rsidRDefault="004D52E3" w:rsidP="00FA1258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IČO: 40765148</w:t>
            </w:r>
          </w:p>
        </w:tc>
      </w:tr>
      <w:tr w:rsidR="004D52E3" w:rsidRPr="00991FDD" w:rsidTr="00722981">
        <w:tc>
          <w:tcPr>
            <w:tcW w:w="1101" w:type="dxa"/>
            <w:vAlign w:val="center"/>
          </w:tcPr>
          <w:p w:rsidR="004D52E3" w:rsidRDefault="009E07A7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4D52E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4D52E3" w:rsidRPr="009167F3" w:rsidRDefault="004D52E3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Vyhotovenie dažďového žľabu a položenie dlažby na ul. Štúrova</w:t>
            </w:r>
          </w:p>
        </w:tc>
        <w:tc>
          <w:tcPr>
            <w:tcW w:w="1476" w:type="dxa"/>
            <w:vAlign w:val="center"/>
          </w:tcPr>
          <w:p w:rsidR="004D52E3" w:rsidRPr="009167F3" w:rsidRDefault="004D52E3" w:rsidP="003863EB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863EB">
              <w:rPr>
                <w:b w:val="0"/>
                <w:sz w:val="22"/>
                <w:szCs w:val="22"/>
              </w:rPr>
              <w:t> 314,93</w:t>
            </w:r>
          </w:p>
        </w:tc>
        <w:tc>
          <w:tcPr>
            <w:tcW w:w="3381" w:type="dxa"/>
            <w:vAlign w:val="center"/>
          </w:tcPr>
          <w:p w:rsidR="004D52E3" w:rsidRPr="009167F3" w:rsidRDefault="004D52E3" w:rsidP="00FA1258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 xml:space="preserve">Peter </w:t>
            </w:r>
            <w:proofErr w:type="spellStart"/>
            <w:r w:rsidRPr="009167F3">
              <w:rPr>
                <w:b w:val="0"/>
                <w:sz w:val="22"/>
                <w:szCs w:val="22"/>
              </w:rPr>
              <w:t>Hrozen</w:t>
            </w:r>
            <w:proofErr w:type="spellEnd"/>
          </w:p>
          <w:p w:rsidR="004D52E3" w:rsidRPr="009167F3" w:rsidRDefault="004D52E3" w:rsidP="00FA1258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Piesočná 733, 908 41 Šaštín-Stráže</w:t>
            </w:r>
          </w:p>
          <w:p w:rsidR="004D52E3" w:rsidRPr="009167F3" w:rsidRDefault="004D52E3" w:rsidP="00FA1258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IČO: 40765148</w:t>
            </w:r>
          </w:p>
        </w:tc>
      </w:tr>
      <w:tr w:rsidR="004D52E3" w:rsidRPr="00991FDD" w:rsidTr="00722981">
        <w:tc>
          <w:tcPr>
            <w:tcW w:w="1101" w:type="dxa"/>
            <w:vAlign w:val="center"/>
          </w:tcPr>
          <w:p w:rsidR="004D52E3" w:rsidRPr="009167F3" w:rsidRDefault="009E07A7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4D52E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4D52E3" w:rsidRPr="009167F3" w:rsidRDefault="00D96D5F" w:rsidP="00D96D5F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Materiál - o</w:t>
            </w:r>
            <w:r w:rsidR="004D52E3">
              <w:rPr>
                <w:b w:val="0"/>
                <w:sz w:val="22"/>
                <w:szCs w:val="22"/>
              </w:rPr>
              <w:t>bjednávka č. 53-14/1</w:t>
            </w:r>
          </w:p>
        </w:tc>
        <w:tc>
          <w:tcPr>
            <w:tcW w:w="1476" w:type="dxa"/>
            <w:vAlign w:val="center"/>
          </w:tcPr>
          <w:p w:rsidR="004D52E3" w:rsidRPr="009167F3" w:rsidRDefault="003863EB" w:rsidP="003863EB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1 973,43</w:t>
            </w:r>
          </w:p>
        </w:tc>
        <w:tc>
          <w:tcPr>
            <w:tcW w:w="3381" w:type="dxa"/>
            <w:vAlign w:val="center"/>
          </w:tcPr>
          <w:p w:rsidR="004D52E3" w:rsidRPr="009167F3" w:rsidRDefault="004D52E3" w:rsidP="00FA1258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KOMORNÍK MILAN – ELMAR</w:t>
            </w:r>
          </w:p>
          <w:p w:rsidR="004D52E3" w:rsidRPr="009167F3" w:rsidRDefault="004D52E3" w:rsidP="00FA1258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Slnečná 1164, 908 41 Šaštín-Stráže</w:t>
            </w:r>
          </w:p>
          <w:p w:rsidR="004D52E3" w:rsidRPr="009167F3" w:rsidRDefault="004D52E3" w:rsidP="00FA1258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IČO: 33514178</w:t>
            </w:r>
          </w:p>
        </w:tc>
      </w:tr>
      <w:tr w:rsidR="004D52E3" w:rsidRPr="00991FDD" w:rsidTr="00722981">
        <w:tc>
          <w:tcPr>
            <w:tcW w:w="1101" w:type="dxa"/>
            <w:vAlign w:val="center"/>
          </w:tcPr>
          <w:p w:rsidR="004D52E3" w:rsidRDefault="009E07A7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="004D52E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4D52E3" w:rsidRDefault="004D52E3" w:rsidP="004D52E3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Naloženie a odvoz stavebnej </w:t>
            </w:r>
            <w:proofErr w:type="spellStart"/>
            <w:r>
              <w:rPr>
                <w:b w:val="0"/>
                <w:sz w:val="22"/>
                <w:szCs w:val="22"/>
              </w:rPr>
              <w:t>sute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z ul. </w:t>
            </w:r>
            <w:proofErr w:type="spellStart"/>
            <w:r>
              <w:rPr>
                <w:b w:val="0"/>
                <w:sz w:val="22"/>
                <w:szCs w:val="22"/>
              </w:rPr>
              <w:t>Domky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M.R.Štefánika</w:t>
            </w:r>
            <w:proofErr w:type="spellEnd"/>
            <w:r>
              <w:rPr>
                <w:b w:val="0"/>
                <w:sz w:val="22"/>
                <w:szCs w:val="22"/>
              </w:rPr>
              <w:t>, Železničiarska, Štúrova</w:t>
            </w:r>
          </w:p>
        </w:tc>
        <w:tc>
          <w:tcPr>
            <w:tcW w:w="1476" w:type="dxa"/>
            <w:vAlign w:val="center"/>
          </w:tcPr>
          <w:p w:rsidR="004D52E3" w:rsidRDefault="004D52E3" w:rsidP="003863EB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863EB">
              <w:rPr>
                <w:b w:val="0"/>
                <w:sz w:val="22"/>
                <w:szCs w:val="22"/>
              </w:rPr>
              <w:t> 600,</w:t>
            </w: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3381" w:type="dxa"/>
            <w:vAlign w:val="center"/>
          </w:tcPr>
          <w:p w:rsidR="004D52E3" w:rsidRDefault="004D52E3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AUTODOPRAVA A ZEMNÉ PRÁCE MAXIAN s.r.o.</w:t>
            </w:r>
          </w:p>
          <w:p w:rsidR="004D52E3" w:rsidRDefault="004D52E3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D. </w:t>
            </w:r>
            <w:proofErr w:type="spellStart"/>
            <w:r>
              <w:rPr>
                <w:b w:val="0"/>
                <w:sz w:val="22"/>
                <w:szCs w:val="22"/>
              </w:rPr>
              <w:t>Skuteckého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1650/16</w:t>
            </w:r>
          </w:p>
          <w:p w:rsidR="004D52E3" w:rsidRDefault="004D52E3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901 01 Malacky</w:t>
            </w:r>
          </w:p>
          <w:p w:rsidR="004D52E3" w:rsidRPr="009167F3" w:rsidRDefault="004D52E3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47556391</w:t>
            </w:r>
          </w:p>
        </w:tc>
      </w:tr>
      <w:tr w:rsidR="004D52E3" w:rsidRPr="00991FDD" w:rsidTr="006D5D9D">
        <w:tc>
          <w:tcPr>
            <w:tcW w:w="1101" w:type="dxa"/>
            <w:vAlign w:val="center"/>
          </w:tcPr>
          <w:p w:rsidR="004D52E3" w:rsidRDefault="009E07A7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4D52E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4D52E3" w:rsidRDefault="004D52E3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Geometrický plán č. 19/2014 na IBV Vŕšky</w:t>
            </w:r>
          </w:p>
        </w:tc>
        <w:tc>
          <w:tcPr>
            <w:tcW w:w="1476" w:type="dxa"/>
            <w:vAlign w:val="center"/>
          </w:tcPr>
          <w:p w:rsidR="004D52E3" w:rsidRDefault="004D52E3" w:rsidP="00CA57B8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1 280,00</w:t>
            </w:r>
          </w:p>
        </w:tc>
        <w:tc>
          <w:tcPr>
            <w:tcW w:w="3381" w:type="dxa"/>
            <w:vAlign w:val="center"/>
          </w:tcPr>
          <w:p w:rsidR="004D52E3" w:rsidRDefault="004D52E3" w:rsidP="006D5D9D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Jozef </w:t>
            </w:r>
            <w:proofErr w:type="spellStart"/>
            <w:r>
              <w:rPr>
                <w:b w:val="0"/>
                <w:sz w:val="22"/>
                <w:szCs w:val="22"/>
              </w:rPr>
              <w:t>Vlasák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– Geodet</w:t>
            </w:r>
          </w:p>
          <w:p w:rsidR="004D52E3" w:rsidRDefault="004D52E3" w:rsidP="006D5D9D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Kalinčiakova 299/26</w:t>
            </w:r>
          </w:p>
          <w:p w:rsidR="004D52E3" w:rsidRDefault="004D52E3" w:rsidP="006D5D9D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905 01 Senica</w:t>
            </w:r>
          </w:p>
          <w:p w:rsidR="004D52E3" w:rsidRPr="009167F3" w:rsidRDefault="004D52E3" w:rsidP="006D5D9D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30743061</w:t>
            </w:r>
          </w:p>
        </w:tc>
      </w:tr>
      <w:tr w:rsidR="003863EB" w:rsidRPr="00991FDD" w:rsidTr="00E90E5C">
        <w:tc>
          <w:tcPr>
            <w:tcW w:w="1101" w:type="dxa"/>
            <w:vAlign w:val="center"/>
          </w:tcPr>
          <w:p w:rsidR="003863EB" w:rsidRDefault="003863EB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3222" w:type="dxa"/>
            <w:vAlign w:val="center"/>
          </w:tcPr>
          <w:p w:rsidR="003863EB" w:rsidRDefault="003863EB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Zostavenie Konsolidovanej účtovnej závierky za r. 2013</w:t>
            </w:r>
          </w:p>
        </w:tc>
        <w:tc>
          <w:tcPr>
            <w:tcW w:w="1476" w:type="dxa"/>
            <w:vAlign w:val="center"/>
          </w:tcPr>
          <w:p w:rsidR="003863EB" w:rsidRDefault="003863EB" w:rsidP="00CA57B8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3381" w:type="dxa"/>
          </w:tcPr>
          <w:p w:rsidR="003863EB" w:rsidRDefault="003863EB" w:rsidP="007B59B6">
            <w:pPr>
              <w:pStyle w:val="Zkladntext2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Andra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– vzdelávacie centrum </w:t>
            </w:r>
            <w:proofErr w:type="spellStart"/>
            <w:r>
              <w:rPr>
                <w:b w:val="0"/>
                <w:sz w:val="22"/>
                <w:szCs w:val="22"/>
              </w:rPr>
              <w:t>n.o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  <w:p w:rsidR="003863EB" w:rsidRDefault="003863EB" w:rsidP="007B59B6">
            <w:pPr>
              <w:pStyle w:val="Zkladntext2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Sídlisko Hanza 315/5, </w:t>
            </w:r>
          </w:p>
          <w:p w:rsidR="003863EB" w:rsidRDefault="003863EB" w:rsidP="007B59B6">
            <w:pPr>
              <w:pStyle w:val="Zkladntext2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924 01 Galanta</w:t>
            </w:r>
          </w:p>
          <w:p w:rsidR="003863EB" w:rsidRDefault="003863EB" w:rsidP="007B59B6">
            <w:pPr>
              <w:pStyle w:val="Zkladntext2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37986171</w:t>
            </w:r>
          </w:p>
        </w:tc>
      </w:tr>
    </w:tbl>
    <w:p w:rsidR="001B1E42" w:rsidRPr="004B2857" w:rsidRDefault="001B1E42" w:rsidP="001B1E42">
      <w:pPr>
        <w:pStyle w:val="Zkladntext2"/>
        <w:rPr>
          <w:b w:val="0"/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722981" w:rsidRDefault="00722981" w:rsidP="001B1E42">
      <w:pPr>
        <w:pStyle w:val="Zkladntext2"/>
        <w:rPr>
          <w:b w:val="0"/>
        </w:rPr>
      </w:pPr>
    </w:p>
    <w:p w:rsidR="001B1E42" w:rsidRPr="00230D33" w:rsidRDefault="001B1E42" w:rsidP="003863EB">
      <w:pPr>
        <w:pStyle w:val="Zkladntext2"/>
        <w:tabs>
          <w:tab w:val="left" w:pos="4962"/>
        </w:tabs>
        <w:jc w:val="left"/>
        <w:rPr>
          <w:b w:val="0"/>
        </w:rPr>
      </w:pPr>
      <w:r w:rsidRPr="00230D33">
        <w:rPr>
          <w:b w:val="0"/>
        </w:rPr>
        <w:t xml:space="preserve">Vypracoval: Ing. Mária Macejková               </w:t>
      </w:r>
      <w:r w:rsidR="00FC776A">
        <w:rPr>
          <w:b w:val="0"/>
        </w:rPr>
        <w:tab/>
      </w:r>
      <w:r w:rsidR="006D5D9D" w:rsidRPr="00230D33">
        <w:rPr>
          <w:b w:val="0"/>
        </w:rPr>
        <w:t xml:space="preserve"> </w:t>
      </w:r>
      <w:r w:rsidR="006D5D9D">
        <w:rPr>
          <w:b w:val="0"/>
        </w:rPr>
        <w:t xml:space="preserve">  </w:t>
      </w:r>
      <w:r w:rsidRPr="00230D33">
        <w:rPr>
          <w:b w:val="0"/>
        </w:rPr>
        <w:t xml:space="preserve">   </w:t>
      </w:r>
      <w:r w:rsidR="004453A4" w:rsidRPr="00230D33">
        <w:rPr>
          <w:b w:val="0"/>
        </w:rPr>
        <w:t xml:space="preserve">           </w:t>
      </w:r>
    </w:p>
    <w:p w:rsidR="001B1E42" w:rsidRPr="00230D33" w:rsidRDefault="001B1E42" w:rsidP="001B1E42">
      <w:pPr>
        <w:pStyle w:val="Zkladntext2"/>
        <w:rPr>
          <w:b w:val="0"/>
        </w:rPr>
      </w:pPr>
    </w:p>
    <w:p w:rsidR="001B1E42" w:rsidRPr="00230D33" w:rsidRDefault="001B1E42" w:rsidP="003863EB">
      <w:pPr>
        <w:pStyle w:val="Zkladntext2"/>
        <w:tabs>
          <w:tab w:val="left" w:pos="4962"/>
        </w:tabs>
        <w:jc w:val="left"/>
        <w:rPr>
          <w:b w:val="0"/>
        </w:rPr>
      </w:pPr>
      <w:r w:rsidRPr="00230D33">
        <w:rPr>
          <w:b w:val="0"/>
        </w:rPr>
        <w:t xml:space="preserve">Schválil: Ing. Radovan </w:t>
      </w:r>
      <w:proofErr w:type="spellStart"/>
      <w:r w:rsidRPr="00230D33">
        <w:rPr>
          <w:b w:val="0"/>
        </w:rPr>
        <w:t>Prste</w:t>
      </w:r>
      <w:r w:rsidR="004453A4" w:rsidRPr="00230D33">
        <w:rPr>
          <w:b w:val="0"/>
        </w:rPr>
        <w:t>k</w:t>
      </w:r>
      <w:proofErr w:type="spellEnd"/>
      <w:r w:rsidR="004453A4" w:rsidRPr="00230D33">
        <w:rPr>
          <w:b w:val="0"/>
        </w:rPr>
        <w:t xml:space="preserve"> – primátor mesta     </w:t>
      </w:r>
      <w:r w:rsidR="006D5D9D">
        <w:rPr>
          <w:b w:val="0"/>
        </w:rPr>
        <w:tab/>
      </w:r>
      <w:r w:rsidR="006D5D9D" w:rsidRPr="00230D33">
        <w:rPr>
          <w:b w:val="0"/>
        </w:rPr>
        <w:t xml:space="preserve"> </w:t>
      </w:r>
      <w:r w:rsidR="006D5D9D">
        <w:rPr>
          <w:b w:val="0"/>
        </w:rPr>
        <w:t xml:space="preserve">  </w:t>
      </w:r>
      <w:r w:rsidR="004453A4" w:rsidRPr="00230D33">
        <w:rPr>
          <w:b w:val="0"/>
        </w:rPr>
        <w:t xml:space="preserve">        </w:t>
      </w:r>
      <w:r w:rsidRPr="00230D33">
        <w:rPr>
          <w:b w:val="0"/>
        </w:rPr>
        <w:t xml:space="preserve">    </w:t>
      </w:r>
    </w:p>
    <w:p w:rsidR="001B1E42" w:rsidRPr="00230D33" w:rsidRDefault="001B1E42" w:rsidP="001B1E42">
      <w:pPr>
        <w:pStyle w:val="Zkladntext2"/>
        <w:rPr>
          <w:b w:val="0"/>
        </w:rPr>
      </w:pPr>
    </w:p>
    <w:p w:rsidR="001B1E42" w:rsidRPr="00230D33" w:rsidRDefault="001B1E42" w:rsidP="001B1E42">
      <w:pPr>
        <w:pStyle w:val="Zkladntext2"/>
        <w:rPr>
          <w:b w:val="0"/>
        </w:rPr>
      </w:pPr>
    </w:p>
    <w:p w:rsidR="001B1E42" w:rsidRPr="00230D33" w:rsidRDefault="001B1E42" w:rsidP="001B1E42">
      <w:pPr>
        <w:pStyle w:val="Zkladntext2"/>
        <w:rPr>
          <w:b w:val="0"/>
        </w:rPr>
      </w:pPr>
      <w:r w:rsidRPr="00230D33">
        <w:rPr>
          <w:b w:val="0"/>
        </w:rPr>
        <w:t>V </w:t>
      </w:r>
      <w:proofErr w:type="spellStart"/>
      <w:r w:rsidRPr="00230D33">
        <w:rPr>
          <w:b w:val="0"/>
        </w:rPr>
        <w:t>Šaštíne-Strážach</w:t>
      </w:r>
      <w:proofErr w:type="spellEnd"/>
      <w:r w:rsidRPr="00230D33">
        <w:rPr>
          <w:b w:val="0"/>
        </w:rPr>
        <w:t xml:space="preserve">, dňa: </w:t>
      </w:r>
      <w:r w:rsidR="004D52E3">
        <w:rPr>
          <w:b w:val="0"/>
        </w:rPr>
        <w:t>13. októbra</w:t>
      </w:r>
      <w:r w:rsidR="006D0FEB">
        <w:rPr>
          <w:b w:val="0"/>
        </w:rPr>
        <w:t xml:space="preserve"> 2014</w:t>
      </w:r>
    </w:p>
    <w:sectPr w:rsidR="001B1E42" w:rsidRPr="00230D33" w:rsidSect="00C1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B1E42"/>
    <w:rsid w:val="00041B2B"/>
    <w:rsid w:val="000501B3"/>
    <w:rsid w:val="000C5B66"/>
    <w:rsid w:val="000F4C63"/>
    <w:rsid w:val="001137FF"/>
    <w:rsid w:val="00117DBB"/>
    <w:rsid w:val="001413AE"/>
    <w:rsid w:val="001548C9"/>
    <w:rsid w:val="001A2A39"/>
    <w:rsid w:val="001B1E42"/>
    <w:rsid w:val="00230D33"/>
    <w:rsid w:val="00232CEB"/>
    <w:rsid w:val="00261198"/>
    <w:rsid w:val="0026448D"/>
    <w:rsid w:val="00296493"/>
    <w:rsid w:val="002C71DD"/>
    <w:rsid w:val="002D5427"/>
    <w:rsid w:val="002F5B3C"/>
    <w:rsid w:val="003863EB"/>
    <w:rsid w:val="003909EF"/>
    <w:rsid w:val="003E55D5"/>
    <w:rsid w:val="004453A4"/>
    <w:rsid w:val="00492079"/>
    <w:rsid w:val="004D3F7B"/>
    <w:rsid w:val="004D52E3"/>
    <w:rsid w:val="005029A5"/>
    <w:rsid w:val="00567CC7"/>
    <w:rsid w:val="00593947"/>
    <w:rsid w:val="005A7607"/>
    <w:rsid w:val="005C7F52"/>
    <w:rsid w:val="005D6529"/>
    <w:rsid w:val="0068382C"/>
    <w:rsid w:val="00683AC1"/>
    <w:rsid w:val="006A54D2"/>
    <w:rsid w:val="006C50FF"/>
    <w:rsid w:val="006D0FEB"/>
    <w:rsid w:val="006D5D9D"/>
    <w:rsid w:val="006E1D03"/>
    <w:rsid w:val="006F0A0A"/>
    <w:rsid w:val="00722981"/>
    <w:rsid w:val="00727860"/>
    <w:rsid w:val="007363BE"/>
    <w:rsid w:val="00755E7E"/>
    <w:rsid w:val="007926C5"/>
    <w:rsid w:val="007B378B"/>
    <w:rsid w:val="007F73E8"/>
    <w:rsid w:val="008260FF"/>
    <w:rsid w:val="00854777"/>
    <w:rsid w:val="008648F4"/>
    <w:rsid w:val="008744ED"/>
    <w:rsid w:val="00892D1C"/>
    <w:rsid w:val="008950F3"/>
    <w:rsid w:val="008A6DBE"/>
    <w:rsid w:val="0091078D"/>
    <w:rsid w:val="009167F3"/>
    <w:rsid w:val="00926107"/>
    <w:rsid w:val="00951EBC"/>
    <w:rsid w:val="00973351"/>
    <w:rsid w:val="009A300C"/>
    <w:rsid w:val="009A6948"/>
    <w:rsid w:val="009E07A7"/>
    <w:rsid w:val="009E56CE"/>
    <w:rsid w:val="009E5F7E"/>
    <w:rsid w:val="009E7845"/>
    <w:rsid w:val="00A1758C"/>
    <w:rsid w:val="00A512F4"/>
    <w:rsid w:val="00AA3C92"/>
    <w:rsid w:val="00AE3070"/>
    <w:rsid w:val="00B00190"/>
    <w:rsid w:val="00B303E0"/>
    <w:rsid w:val="00B75CC2"/>
    <w:rsid w:val="00B8203E"/>
    <w:rsid w:val="00C13104"/>
    <w:rsid w:val="00C37A3B"/>
    <w:rsid w:val="00C4552B"/>
    <w:rsid w:val="00C871E9"/>
    <w:rsid w:val="00CA57B8"/>
    <w:rsid w:val="00CC04D4"/>
    <w:rsid w:val="00CC0D13"/>
    <w:rsid w:val="00D347FC"/>
    <w:rsid w:val="00D6762F"/>
    <w:rsid w:val="00D96D5F"/>
    <w:rsid w:val="00DA154F"/>
    <w:rsid w:val="00DA618E"/>
    <w:rsid w:val="00DB54B6"/>
    <w:rsid w:val="00DE115F"/>
    <w:rsid w:val="00E07B56"/>
    <w:rsid w:val="00E345EA"/>
    <w:rsid w:val="00E53CF9"/>
    <w:rsid w:val="00EF3190"/>
    <w:rsid w:val="00F2146E"/>
    <w:rsid w:val="00F2483A"/>
    <w:rsid w:val="00F63926"/>
    <w:rsid w:val="00FB3367"/>
    <w:rsid w:val="00FC776A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B1E42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B1E42"/>
    <w:pPr>
      <w:jc w:val="center"/>
    </w:pPr>
    <w:rPr>
      <w:b/>
      <w:bCs/>
      <w:sz w:val="52"/>
    </w:rPr>
  </w:style>
  <w:style w:type="character" w:customStyle="1" w:styleId="NzovChar">
    <w:name w:val="Názov Char"/>
    <w:basedOn w:val="Predvolenpsmoodseku"/>
    <w:link w:val="Nzov"/>
    <w:rsid w:val="001B1E4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y"/>
    <w:link w:val="Zkladntext2Char"/>
    <w:rsid w:val="001B1E4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D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B1E42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B1E42"/>
    <w:pPr>
      <w:jc w:val="center"/>
    </w:pPr>
    <w:rPr>
      <w:b/>
      <w:bCs/>
      <w:sz w:val="52"/>
    </w:rPr>
  </w:style>
  <w:style w:type="character" w:customStyle="1" w:styleId="NzovChar">
    <w:name w:val="Názov Char"/>
    <w:basedOn w:val="Predvolenpsmoodseku"/>
    <w:link w:val="Nzov"/>
    <w:rsid w:val="001B1E4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y"/>
    <w:link w:val="Zkladntext2Char"/>
    <w:rsid w:val="001B1E4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D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9522-F938-49C6-969C-1FFE8DFF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Šaštín-Stráže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Mikulášková</dc:creator>
  <cp:lastModifiedBy>pocitac</cp:lastModifiedBy>
  <cp:revision>48</cp:revision>
  <cp:lastPrinted>2016-08-09T11:36:00Z</cp:lastPrinted>
  <dcterms:created xsi:type="dcterms:W3CDTF">2013-11-11T07:18:00Z</dcterms:created>
  <dcterms:modified xsi:type="dcterms:W3CDTF">2018-04-27T13:06:00Z</dcterms:modified>
</cp:coreProperties>
</file>